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DC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年东丽区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津星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幼儿园招生简章</w:t>
      </w:r>
    </w:p>
    <w:bookmarkEnd w:id="0"/>
    <w:p w14:paraId="489951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一、园所简介 </w:t>
      </w:r>
    </w:p>
    <w:p w14:paraId="5D2564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天津市东丽区津星幼儿园坐落于天津市东丽区金钟街道3699号北方五金城B16，是一所由东丽区教育局审核认定的民办普惠性二级幼儿园。办学特色为实现快乐教育、促进快乐学习、打造快乐童年。</w:t>
      </w:r>
    </w:p>
    <w:p w14:paraId="48111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招生对象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及招生人数</w:t>
      </w:r>
    </w:p>
    <w:p w14:paraId="11401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年满3周岁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幼儿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年9月1日至20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年8月31日间出生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</w:p>
    <w:p w14:paraId="68D73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年招收</w:t>
      </w:r>
      <w:r>
        <w:rPr>
          <w:rFonts w:hint="eastAsia" w:ascii="仿宋_GB2312" w:hAnsi="仿宋_GB2312" w:eastAsia="仿宋_GB2312" w:cs="仿宋_GB2312"/>
          <w:sz w:val="32"/>
          <w:szCs w:val="32"/>
        </w:rPr>
        <w:t>小班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25人</w:t>
      </w:r>
    </w:p>
    <w:p w14:paraId="6ADC89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三、招生服务区域</w:t>
      </w:r>
    </w:p>
    <w:p w14:paraId="2039A3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金钟街区域</w:t>
      </w:r>
    </w:p>
    <w:p w14:paraId="2D4F47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报名时间</w:t>
      </w:r>
    </w:p>
    <w:p w14:paraId="3773FA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81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2024年5月25日—5月31日</w:t>
      </w:r>
    </w:p>
    <w:p w14:paraId="017C47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报名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登记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材料</w:t>
      </w:r>
    </w:p>
    <w:p w14:paraId="47B98A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适龄幼儿入园报名登记时，须提供居民户口簿、合法固定居所的证明以及儿童预防接种证。</w:t>
      </w:r>
    </w:p>
    <w:p w14:paraId="02C93C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六、资助政策</w:t>
      </w:r>
    </w:p>
    <w:p w14:paraId="6B69CC5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FF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依据资助政策，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建档立卡儿童、低保家庭儿童、特困救助供养儿童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革命烈士子女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孤儿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残疾儿童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四类儿童享受资助。符合上述条件的儿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童请致电幼儿园咨询。</w:t>
      </w:r>
    </w:p>
    <w:p w14:paraId="0EE1B36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联系电话：15822558515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张老师</w:t>
      </w:r>
    </w:p>
    <w:p w14:paraId="53FCA4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七、报名地点及形式</w:t>
      </w:r>
    </w:p>
    <w:p w14:paraId="1999496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1.报名地点：天津市东丽区金钟街3699号北方五金城B15-B16二楼津星幼儿园</w:t>
      </w:r>
    </w:p>
    <w:p w14:paraId="7B8042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2.报名形式：现场报名</w:t>
      </w:r>
    </w:p>
    <w:p w14:paraId="63709CB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-512" w:rightChars="-244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收费标准及形式</w:t>
      </w:r>
    </w:p>
    <w:p w14:paraId="6643687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保教费710/月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/人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，伙食费13元/天/人</w:t>
      </w:r>
    </w:p>
    <w:p w14:paraId="50543C0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保教费按月收取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 </w:t>
      </w:r>
      <w:r>
        <w:rPr>
          <w:rFonts w:hint="eastAsia" w:ascii="宋体" w:hAnsi="宋体" w:eastAsia="宋体" w:cs="宋体"/>
          <w:sz w:val="24"/>
          <w:szCs w:val="24"/>
        </w:rPr>
        <w:t xml:space="preserve">       </w:t>
      </w:r>
    </w:p>
    <w:p w14:paraId="753AC41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-512" w:rightChars="-244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val="en-US" w:eastAsia="zh-CN"/>
        </w:rPr>
        <w:t>九、招生咨询及监督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  <w:t>电话</w:t>
      </w:r>
    </w:p>
    <w:p w14:paraId="1AC5D26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招生咨询电话：15822558515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张老师</w:t>
      </w:r>
    </w:p>
    <w:p w14:paraId="40262501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2947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-512" w:rightChars="-244" w:firstLine="2880" w:firstLineChars="90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022-85816933 联系人：张老师</w:t>
      </w:r>
    </w:p>
    <w:p w14:paraId="626B0C7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招生监督电话：022-24840411</w:t>
      </w:r>
    </w:p>
    <w:p w14:paraId="535E1D3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124FFAA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7B7AF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37F1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天津市东丽区津星幼儿园</w:t>
      </w:r>
    </w:p>
    <w:p w14:paraId="2D697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2024年5月18日</w:t>
      </w:r>
    </w:p>
    <w:p w14:paraId="713D1D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 w14:paraId="21DC12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sectPr>
      <w:pgSz w:w="11906" w:h="16838"/>
      <w:pgMar w:top="2126" w:right="1800" w:bottom="1984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yNDBkYzk0ZWU4YmZjODg0ZGI5MzQyODc1Y2Q3OGQifQ=="/>
  </w:docVars>
  <w:rsids>
    <w:rsidRoot w:val="15FB6682"/>
    <w:rsid w:val="0AAF42CC"/>
    <w:rsid w:val="15FB6682"/>
    <w:rsid w:val="200B1AB8"/>
    <w:rsid w:val="2C805A24"/>
    <w:rsid w:val="2CE961D3"/>
    <w:rsid w:val="65C07B69"/>
    <w:rsid w:val="685C3554"/>
    <w:rsid w:val="73F51E5A"/>
    <w:rsid w:val="79C01332"/>
    <w:rsid w:val="BEAB2404"/>
    <w:rsid w:val="DBABEAF7"/>
    <w:rsid w:val="DFFEDC20"/>
    <w:rsid w:val="ECF25B4F"/>
    <w:rsid w:val="EF3F8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仿宋_GB2312"/>
      <w:kern w:val="0"/>
      <w:sz w:val="32"/>
      <w:szCs w:val="32"/>
    </w:rPr>
  </w:style>
  <w:style w:type="paragraph" w:styleId="3">
    <w:name w:val="Subtitle"/>
    <w:basedOn w:val="1"/>
    <w:next w:val="1"/>
    <w:qFormat/>
    <w:uiPriority w:val="11"/>
    <w:pPr>
      <w:spacing w:line="360" w:lineRule="auto"/>
      <w:jc w:val="center"/>
    </w:pPr>
    <w:rPr>
      <w:rFonts w:ascii="Arial" w:hAnsi="Arial"/>
      <w:b/>
      <w:kern w:val="28"/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461</Words>
  <Characters>549</Characters>
  <Lines>0</Lines>
  <Paragraphs>0</Paragraphs>
  <TotalTime>0</TotalTime>
  <ScaleCrop>false</ScaleCrop>
  <LinksUpToDate>false</LinksUpToDate>
  <CharactersWithSpaces>581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2022-06-15T09:43:00Z</dcterms:created>
  <dc:creator>南来北往</dc:creator>
  <cp:lastModifiedBy>张鱼小婉子</cp:lastModifiedBy>
  <dcterms:modified xsi:type="dcterms:W3CDTF">2024-09-07T17:30:15Z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1968085C0E034E399E1FF31AAFA08A10</vt:lpwstr>
  </property>
</Properties>
</file>